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052A01" w14:textId="17CD04A4" w:rsidR="00B50AD4" w:rsidRPr="00DC5DF7" w:rsidRDefault="00AB7EE9" w:rsidP="001D033A">
      <w:pPr>
        <w:jc w:val="center"/>
        <w:rPr>
          <w:rFonts w:ascii="Calibri" w:hAnsi="Calibri" w:cs="Arial"/>
          <w:b/>
          <w:color w:val="0070C0"/>
          <w:sz w:val="36"/>
          <w:szCs w:val="36"/>
        </w:rPr>
      </w:pPr>
      <w:r w:rsidRPr="00DC5DF7">
        <w:rPr>
          <w:rFonts w:ascii="Calibri" w:hAnsi="Calibri" w:cs="Arial"/>
          <w:b/>
          <w:color w:val="0070C0"/>
          <w:sz w:val="36"/>
          <w:szCs w:val="36"/>
        </w:rPr>
        <w:t>NATSIEH 201</w:t>
      </w:r>
      <w:r w:rsidR="00AC7DBF">
        <w:rPr>
          <w:rFonts w:ascii="Calibri" w:hAnsi="Calibri" w:cs="Arial"/>
          <w:b/>
          <w:color w:val="0070C0"/>
          <w:sz w:val="36"/>
          <w:szCs w:val="36"/>
        </w:rPr>
        <w:t>9</w:t>
      </w:r>
      <w:r w:rsidRPr="00DC5DF7">
        <w:rPr>
          <w:rFonts w:ascii="Calibri" w:hAnsi="Calibri" w:cs="Arial"/>
          <w:b/>
          <w:color w:val="0070C0"/>
          <w:sz w:val="36"/>
          <w:szCs w:val="36"/>
        </w:rPr>
        <w:t xml:space="preserve"> A</w:t>
      </w:r>
      <w:r w:rsidR="00917088" w:rsidRPr="00DC5DF7">
        <w:rPr>
          <w:rFonts w:ascii="Calibri" w:hAnsi="Calibri" w:cs="Arial"/>
          <w:b/>
          <w:color w:val="0070C0"/>
          <w:sz w:val="36"/>
          <w:szCs w:val="36"/>
        </w:rPr>
        <w:t>BSTRACT</w:t>
      </w:r>
      <w:r w:rsidR="001D033A" w:rsidRPr="00DC5DF7">
        <w:rPr>
          <w:rFonts w:ascii="Calibri" w:hAnsi="Calibri" w:cs="Arial"/>
          <w:b/>
          <w:color w:val="0070C0"/>
          <w:sz w:val="36"/>
          <w:szCs w:val="36"/>
        </w:rPr>
        <w:t xml:space="preserve"> </w:t>
      </w:r>
      <w:r w:rsidRPr="00DC5DF7">
        <w:rPr>
          <w:rFonts w:ascii="Calibri" w:hAnsi="Calibri" w:cs="Arial"/>
          <w:b/>
          <w:color w:val="0070C0"/>
          <w:sz w:val="36"/>
          <w:szCs w:val="36"/>
        </w:rPr>
        <w:t xml:space="preserve">SUBMISSION </w:t>
      </w:r>
      <w:r w:rsidR="00AC7DBF">
        <w:rPr>
          <w:rFonts w:ascii="Calibri" w:hAnsi="Calibri" w:cs="Arial"/>
          <w:b/>
          <w:color w:val="0070C0"/>
          <w:sz w:val="36"/>
          <w:szCs w:val="36"/>
        </w:rPr>
        <w:br/>
      </w:r>
      <w:bookmarkStart w:id="0" w:name="_GoBack"/>
      <w:bookmarkEnd w:id="0"/>
    </w:p>
    <w:p w14:paraId="44292BE0" w14:textId="77777777" w:rsidR="00235FE6" w:rsidRPr="00DC5DF7" w:rsidRDefault="00235FE6" w:rsidP="00344A12">
      <w:pPr>
        <w:rPr>
          <w:rFonts w:ascii="Calibri" w:hAnsi="Calibri" w:cs="Arial"/>
          <w:color w:val="0070C0"/>
          <w:sz w:val="20"/>
          <w:szCs w:val="20"/>
        </w:rPr>
      </w:pPr>
    </w:p>
    <w:p w14:paraId="7A84FD19" w14:textId="77777777" w:rsidR="00235FE6" w:rsidRDefault="00235FE6" w:rsidP="00344A12">
      <w:pPr>
        <w:rPr>
          <w:rFonts w:ascii="Calibri" w:hAnsi="Calibri" w:cs="Arial"/>
          <w:sz w:val="20"/>
          <w:szCs w:val="20"/>
        </w:rPr>
      </w:pPr>
    </w:p>
    <w:p w14:paraId="5AEEA848" w14:textId="77777777" w:rsidR="00450592" w:rsidRDefault="00CE04AE" w:rsidP="00450592">
      <w:pPr>
        <w:pStyle w:val="Heading1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Presentation</w:t>
      </w:r>
      <w:r w:rsidR="00235FE6" w:rsidRPr="00235FE6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="00235FE6" w:rsidRPr="00235FE6">
        <w:rPr>
          <w:rFonts w:ascii="Calibri" w:hAnsi="Calibri" w:cs="Arial"/>
          <w:sz w:val="20"/>
          <w:szCs w:val="20"/>
        </w:rPr>
        <w:t>Title</w:t>
      </w:r>
    </w:p>
    <w:p w14:paraId="10BACA45" w14:textId="77777777" w:rsidR="00235FE6" w:rsidRPr="006E6A5C" w:rsidRDefault="007517FA" w:rsidP="00450592">
      <w:pPr>
        <w:pStyle w:val="Heading1"/>
        <w:jc w:val="center"/>
        <w:rPr>
          <w:rFonts w:ascii="Calibri" w:hAnsi="Calibri" w:cs="Arial"/>
          <w:color w:val="7F7F7F"/>
          <w:sz w:val="20"/>
          <w:szCs w:val="20"/>
        </w:rPr>
      </w:pPr>
      <w:proofErr w:type="spellEnd"/>
      <w:r>
        <w:rPr>
          <w:rFonts w:ascii="Calibri" w:hAnsi="Calibri" w:cs="Arial"/>
          <w:b w:val="0"/>
          <w:color w:val="C02A58"/>
          <w:sz w:val="20"/>
          <w:szCs w:val="20"/>
        </w:rPr>
        <w:t>Working together and making change happen from the people</w:t>
      </w:r>
    </w:p>
    <w:p w14:paraId="68EE730F" w14:textId="77777777" w:rsidR="00CE04AE" w:rsidRDefault="00CE04AE" w:rsidP="00235FE6">
      <w:pPr>
        <w:pStyle w:val="Author"/>
        <w:rPr>
          <w:rFonts w:ascii="Calibri" w:hAnsi="Calibri" w:cs="Arial"/>
          <w:sz w:val="20"/>
        </w:rPr>
      </w:pPr>
    </w:p>
    <w:p w14:paraId="1EC0F6EB" w14:textId="77777777" w:rsidR="00235FE6" w:rsidRPr="00DC5DF7" w:rsidRDefault="00CE04AE" w:rsidP="006E6A5C">
      <w:pPr>
        <w:jc w:val="both"/>
        <w:rPr>
          <w:rFonts w:ascii="Calibri" w:hAnsi="Calibri" w:cs="Arial"/>
          <w:b/>
          <w:i/>
          <w:color w:val="0070C0"/>
          <w:sz w:val="20"/>
          <w:szCs w:val="20"/>
        </w:rPr>
      </w:pPr>
      <w:r w:rsidRPr="00CE04AE">
        <w:rPr>
          <w:rFonts w:ascii="Calibri" w:hAnsi="Calibri" w:cs="Arial"/>
          <w:b/>
          <w:sz w:val="20"/>
          <w:szCs w:val="20"/>
        </w:rPr>
        <w:t>Abstract</w:t>
      </w:r>
      <w:r w:rsidR="00490835">
        <w:rPr>
          <w:rFonts w:ascii="Calibri" w:hAnsi="Calibri" w:cs="Arial"/>
          <w:b/>
          <w:sz w:val="20"/>
          <w:szCs w:val="20"/>
        </w:rPr>
        <w:t xml:space="preserve">. </w:t>
      </w:r>
    </w:p>
    <w:p w14:paraId="6BCD617F" w14:textId="77777777" w:rsidR="007347D3" w:rsidRDefault="007347D3" w:rsidP="00450592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In this presentation, two Aboriginal environmental health practit</w:t>
      </w:r>
      <w:r w:rsidR="007517FA">
        <w:rPr>
          <w:rFonts w:ascii="Calibri" w:hAnsi="Calibri" w:cs="Arial"/>
          <w:sz w:val="20"/>
          <w:szCs w:val="20"/>
        </w:rPr>
        <w:t>i</w:t>
      </w:r>
      <w:r>
        <w:rPr>
          <w:rFonts w:ascii="Calibri" w:hAnsi="Calibri" w:cs="Arial"/>
          <w:sz w:val="20"/>
          <w:szCs w:val="20"/>
        </w:rPr>
        <w:t xml:space="preserve">oners will discuss how </w:t>
      </w:r>
      <w:proofErr w:type="spellStart"/>
      <w:r>
        <w:rPr>
          <w:rFonts w:ascii="Calibri" w:hAnsi="Calibri" w:cs="Arial"/>
          <w:sz w:val="20"/>
          <w:szCs w:val="20"/>
        </w:rPr>
        <w:t>environmmetnal</w:t>
      </w:r>
      <w:proofErr w:type="spellEnd"/>
      <w:r>
        <w:rPr>
          <w:rFonts w:ascii="Calibri" w:hAnsi="Calibri" w:cs="Arial"/>
          <w:sz w:val="20"/>
          <w:szCs w:val="20"/>
        </w:rPr>
        <w:t xml:space="preserve"> health works on the ground in remote settings in Norther</w:t>
      </w:r>
      <w:r w:rsidR="006E6A5C">
        <w:rPr>
          <w:rFonts w:ascii="Calibri" w:hAnsi="Calibri" w:cs="Arial"/>
          <w:sz w:val="20"/>
          <w:szCs w:val="20"/>
        </w:rPr>
        <w:t>n</w:t>
      </w:r>
      <w:r>
        <w:rPr>
          <w:rFonts w:ascii="Calibri" w:hAnsi="Calibri" w:cs="Arial"/>
          <w:sz w:val="20"/>
          <w:szCs w:val="20"/>
        </w:rPr>
        <w:t xml:space="preserve"> Australia</w:t>
      </w:r>
      <w:r w:rsidR="00290AD9">
        <w:rPr>
          <w:rFonts w:ascii="Calibri" w:hAnsi="Calibri" w:cs="Arial"/>
          <w:sz w:val="20"/>
          <w:szCs w:val="20"/>
        </w:rPr>
        <w:t>.  Chicky works with Nirrum</w:t>
      </w:r>
      <w:r>
        <w:rPr>
          <w:rFonts w:ascii="Calibri" w:hAnsi="Calibri" w:cs="Arial"/>
          <w:sz w:val="20"/>
          <w:szCs w:val="20"/>
        </w:rPr>
        <w:t xml:space="preserve">buk Environmental Health and Patrick works with </w:t>
      </w:r>
      <w:proofErr w:type="spellStart"/>
      <w:r>
        <w:rPr>
          <w:rFonts w:ascii="Calibri" w:hAnsi="Calibri" w:cs="Arial"/>
          <w:sz w:val="20"/>
          <w:szCs w:val="20"/>
        </w:rPr>
        <w:t>Nindi</w:t>
      </w:r>
      <w:r w:rsidR="007517FA">
        <w:rPr>
          <w:rFonts w:ascii="Calibri" w:hAnsi="Calibri" w:cs="Arial"/>
          <w:sz w:val="20"/>
          <w:szCs w:val="20"/>
        </w:rPr>
        <w:t>lingarri</w:t>
      </w:r>
      <w:proofErr w:type="spellEnd"/>
      <w:r w:rsidR="007517FA">
        <w:rPr>
          <w:rFonts w:ascii="Calibri" w:hAnsi="Calibri" w:cs="Arial"/>
          <w:sz w:val="20"/>
          <w:szCs w:val="20"/>
        </w:rPr>
        <w:t xml:space="preserve"> Cultural Health Service</w:t>
      </w:r>
      <w:r>
        <w:rPr>
          <w:rFonts w:ascii="Calibri" w:hAnsi="Calibri" w:cs="Arial"/>
          <w:sz w:val="20"/>
          <w:szCs w:val="20"/>
        </w:rPr>
        <w:t>s</w:t>
      </w:r>
      <w:r w:rsidR="00290AD9">
        <w:rPr>
          <w:rFonts w:ascii="Calibri" w:hAnsi="Calibri" w:cs="Arial"/>
          <w:sz w:val="20"/>
          <w:szCs w:val="20"/>
        </w:rPr>
        <w:t>, both organisations</w:t>
      </w:r>
      <w:r w:rsidR="006E6A5C">
        <w:rPr>
          <w:rFonts w:ascii="Calibri" w:hAnsi="Calibri" w:cs="Arial"/>
          <w:sz w:val="20"/>
          <w:szCs w:val="20"/>
        </w:rPr>
        <w:t xml:space="preserve"> have been in the Kimberley for many decades</w:t>
      </w:r>
      <w:r>
        <w:rPr>
          <w:rFonts w:ascii="Calibri" w:hAnsi="Calibri" w:cs="Arial"/>
          <w:sz w:val="20"/>
          <w:szCs w:val="20"/>
        </w:rPr>
        <w:t xml:space="preserve">.  </w:t>
      </w:r>
      <w:r w:rsidR="007517FA">
        <w:rPr>
          <w:rFonts w:ascii="Calibri" w:hAnsi="Calibri" w:cs="Arial"/>
          <w:sz w:val="20"/>
          <w:szCs w:val="20"/>
        </w:rPr>
        <w:t xml:space="preserve">In an earlier presentation, the journey so far in the Kimberley has been described.  Across the region, </w:t>
      </w:r>
      <w:r>
        <w:rPr>
          <w:rFonts w:ascii="Calibri" w:hAnsi="Calibri" w:cs="Arial"/>
          <w:sz w:val="20"/>
          <w:szCs w:val="20"/>
        </w:rPr>
        <w:t xml:space="preserve">clinical and environmental health </w:t>
      </w:r>
      <w:r w:rsidR="006E6A5C">
        <w:rPr>
          <w:rFonts w:ascii="Calibri" w:hAnsi="Calibri" w:cs="Arial"/>
          <w:sz w:val="20"/>
          <w:szCs w:val="20"/>
        </w:rPr>
        <w:t>partner</w:t>
      </w:r>
      <w:r w:rsidR="007517FA">
        <w:rPr>
          <w:rFonts w:ascii="Calibri" w:hAnsi="Calibri" w:cs="Arial"/>
          <w:sz w:val="20"/>
          <w:szCs w:val="20"/>
        </w:rPr>
        <w:t xml:space="preserve"> together</w:t>
      </w:r>
      <w:r w:rsidR="00C85770">
        <w:rPr>
          <w:rFonts w:ascii="Calibri" w:hAnsi="Calibri" w:cs="Arial"/>
          <w:sz w:val="20"/>
          <w:szCs w:val="20"/>
        </w:rPr>
        <w:t>. The support from</w:t>
      </w:r>
      <w:r w:rsidR="007517FA">
        <w:rPr>
          <w:rFonts w:ascii="Calibri" w:hAnsi="Calibri" w:cs="Arial"/>
          <w:sz w:val="20"/>
          <w:szCs w:val="20"/>
        </w:rPr>
        <w:t xml:space="preserve"> K</w:t>
      </w:r>
      <w:r w:rsidR="00C85770">
        <w:rPr>
          <w:rFonts w:ascii="Calibri" w:hAnsi="Calibri" w:cs="Arial"/>
          <w:sz w:val="20"/>
          <w:szCs w:val="20"/>
        </w:rPr>
        <w:t xml:space="preserve">imberley </w:t>
      </w:r>
      <w:r w:rsidR="007517FA">
        <w:rPr>
          <w:rFonts w:ascii="Calibri" w:hAnsi="Calibri" w:cs="Arial"/>
          <w:sz w:val="20"/>
          <w:szCs w:val="20"/>
        </w:rPr>
        <w:t>A</w:t>
      </w:r>
      <w:r w:rsidR="00C85770">
        <w:rPr>
          <w:rFonts w:ascii="Calibri" w:hAnsi="Calibri" w:cs="Arial"/>
          <w:sz w:val="20"/>
          <w:szCs w:val="20"/>
        </w:rPr>
        <w:t xml:space="preserve">boriginal </w:t>
      </w:r>
      <w:r w:rsidR="007517FA">
        <w:rPr>
          <w:rFonts w:ascii="Calibri" w:hAnsi="Calibri" w:cs="Arial"/>
          <w:sz w:val="20"/>
          <w:szCs w:val="20"/>
        </w:rPr>
        <w:t>H</w:t>
      </w:r>
      <w:r w:rsidR="00C85770">
        <w:rPr>
          <w:rFonts w:ascii="Calibri" w:hAnsi="Calibri" w:cs="Arial"/>
          <w:sz w:val="20"/>
          <w:szCs w:val="20"/>
        </w:rPr>
        <w:t xml:space="preserve">ealth </w:t>
      </w:r>
      <w:r w:rsidR="007517FA">
        <w:rPr>
          <w:rFonts w:ascii="Calibri" w:hAnsi="Calibri" w:cs="Arial"/>
          <w:sz w:val="20"/>
          <w:szCs w:val="20"/>
        </w:rPr>
        <w:t>P</w:t>
      </w:r>
      <w:r w:rsidR="00C85770">
        <w:rPr>
          <w:rFonts w:ascii="Calibri" w:hAnsi="Calibri" w:cs="Arial"/>
          <w:sz w:val="20"/>
          <w:szCs w:val="20"/>
        </w:rPr>
        <w:t xml:space="preserve">lanning </w:t>
      </w:r>
      <w:r w:rsidR="007517FA">
        <w:rPr>
          <w:rFonts w:ascii="Calibri" w:hAnsi="Calibri" w:cs="Arial"/>
          <w:sz w:val="20"/>
          <w:szCs w:val="20"/>
        </w:rPr>
        <w:t>F</w:t>
      </w:r>
      <w:r w:rsidR="00C85770">
        <w:rPr>
          <w:rFonts w:ascii="Calibri" w:hAnsi="Calibri" w:cs="Arial"/>
          <w:sz w:val="20"/>
          <w:szCs w:val="20"/>
        </w:rPr>
        <w:t>orum</w:t>
      </w:r>
      <w:r w:rsidR="007517FA">
        <w:rPr>
          <w:rFonts w:ascii="Calibri" w:hAnsi="Calibri" w:cs="Arial"/>
          <w:sz w:val="20"/>
          <w:szCs w:val="20"/>
        </w:rPr>
        <w:t xml:space="preserve"> </w:t>
      </w:r>
      <w:r w:rsidR="00C85770">
        <w:rPr>
          <w:rFonts w:ascii="Calibri" w:hAnsi="Calibri" w:cs="Arial"/>
          <w:sz w:val="20"/>
          <w:szCs w:val="20"/>
        </w:rPr>
        <w:t xml:space="preserve">in </w:t>
      </w:r>
      <w:r w:rsidR="007517FA">
        <w:rPr>
          <w:rFonts w:ascii="Calibri" w:hAnsi="Calibri" w:cs="Arial"/>
          <w:sz w:val="20"/>
          <w:szCs w:val="20"/>
        </w:rPr>
        <w:t>advocating this link has made a</w:t>
      </w:r>
      <w:r w:rsidR="00C85770">
        <w:rPr>
          <w:rFonts w:ascii="Calibri" w:hAnsi="Calibri" w:cs="Arial"/>
          <w:sz w:val="20"/>
          <w:szCs w:val="20"/>
        </w:rPr>
        <w:t xml:space="preserve"> big</w:t>
      </w:r>
      <w:r w:rsidR="007517FA">
        <w:rPr>
          <w:rFonts w:ascii="Calibri" w:hAnsi="Calibri" w:cs="Arial"/>
          <w:sz w:val="20"/>
          <w:szCs w:val="20"/>
        </w:rPr>
        <w:t xml:space="preserve"> difference. </w:t>
      </w:r>
      <w:r>
        <w:rPr>
          <w:rFonts w:ascii="Calibri" w:hAnsi="Calibri" w:cs="Arial"/>
          <w:sz w:val="20"/>
          <w:szCs w:val="20"/>
        </w:rPr>
        <w:t xml:space="preserve"> </w:t>
      </w:r>
      <w:r w:rsidR="006E6A5C">
        <w:rPr>
          <w:rFonts w:ascii="Calibri" w:hAnsi="Calibri" w:cs="Arial"/>
          <w:sz w:val="20"/>
          <w:szCs w:val="20"/>
        </w:rPr>
        <w:t>In this presentation, we share how c</w:t>
      </w:r>
      <w:r>
        <w:rPr>
          <w:rFonts w:ascii="Calibri" w:hAnsi="Calibri" w:cs="Arial"/>
          <w:sz w:val="20"/>
          <w:szCs w:val="20"/>
        </w:rPr>
        <w:t>ombined effort</w:t>
      </w:r>
      <w:r w:rsidR="007517FA">
        <w:rPr>
          <w:rFonts w:ascii="Calibri" w:hAnsi="Calibri" w:cs="Arial"/>
          <w:sz w:val="20"/>
          <w:szCs w:val="20"/>
        </w:rPr>
        <w:t xml:space="preserve"> is needed to make change happen</w:t>
      </w:r>
      <w:r w:rsidR="006E6A5C">
        <w:rPr>
          <w:rFonts w:ascii="Calibri" w:hAnsi="Calibri" w:cs="Arial"/>
          <w:sz w:val="20"/>
          <w:szCs w:val="20"/>
        </w:rPr>
        <w:t xml:space="preserve"> using examples from our experiences</w:t>
      </w:r>
      <w:r w:rsidR="007517FA">
        <w:rPr>
          <w:rFonts w:ascii="Calibri" w:hAnsi="Calibri" w:cs="Arial"/>
          <w:sz w:val="20"/>
          <w:szCs w:val="20"/>
        </w:rPr>
        <w:t xml:space="preserve">.  Working with communities not talking ‘at’ them is the way both services </w:t>
      </w:r>
      <w:r w:rsidR="006E6A5C">
        <w:rPr>
          <w:rFonts w:ascii="Calibri" w:hAnsi="Calibri" w:cs="Arial"/>
          <w:sz w:val="20"/>
          <w:szCs w:val="20"/>
        </w:rPr>
        <w:t xml:space="preserve">go about their business to share knowledge about the link between </w:t>
      </w:r>
      <w:r w:rsidR="00C85770">
        <w:rPr>
          <w:rFonts w:ascii="Calibri" w:hAnsi="Calibri" w:cs="Arial"/>
          <w:sz w:val="20"/>
          <w:szCs w:val="20"/>
        </w:rPr>
        <w:t>environment</w:t>
      </w:r>
      <w:r w:rsidR="006E6A5C">
        <w:rPr>
          <w:rFonts w:ascii="Calibri" w:hAnsi="Calibri" w:cs="Arial"/>
          <w:sz w:val="20"/>
          <w:szCs w:val="20"/>
        </w:rPr>
        <w:t xml:space="preserve"> and health.  </w:t>
      </w:r>
      <w:r w:rsidR="00C85770">
        <w:rPr>
          <w:rFonts w:ascii="Calibri" w:hAnsi="Calibri" w:cs="Arial"/>
          <w:sz w:val="20"/>
          <w:szCs w:val="20"/>
        </w:rPr>
        <w:t xml:space="preserve">Across </w:t>
      </w:r>
      <w:r w:rsidR="006E6A5C">
        <w:rPr>
          <w:rFonts w:ascii="Calibri" w:hAnsi="Calibri" w:cs="Arial"/>
          <w:sz w:val="20"/>
          <w:szCs w:val="20"/>
        </w:rPr>
        <w:t>Northern Australia</w:t>
      </w:r>
      <w:r w:rsidR="00C85770">
        <w:rPr>
          <w:rFonts w:ascii="Calibri" w:hAnsi="Calibri" w:cs="Arial"/>
          <w:sz w:val="20"/>
          <w:szCs w:val="20"/>
        </w:rPr>
        <w:t xml:space="preserve"> there is Aboriginal </w:t>
      </w:r>
      <w:r w:rsidR="006E6A5C">
        <w:rPr>
          <w:rFonts w:ascii="Calibri" w:hAnsi="Calibri" w:cs="Arial"/>
          <w:sz w:val="20"/>
          <w:szCs w:val="20"/>
        </w:rPr>
        <w:t xml:space="preserve">environmental health on the ground, </w:t>
      </w:r>
      <w:r w:rsidR="00C85770">
        <w:rPr>
          <w:rFonts w:ascii="Calibri" w:hAnsi="Calibri" w:cs="Arial"/>
          <w:sz w:val="20"/>
          <w:szCs w:val="20"/>
        </w:rPr>
        <w:t xml:space="preserve">sharing </w:t>
      </w:r>
      <w:r w:rsidR="006E6A5C">
        <w:rPr>
          <w:rFonts w:ascii="Calibri" w:hAnsi="Calibri" w:cs="Arial"/>
          <w:sz w:val="20"/>
          <w:szCs w:val="20"/>
        </w:rPr>
        <w:t>the way we advocate and harness partnerships</w:t>
      </w:r>
      <w:r w:rsidR="00C85770">
        <w:rPr>
          <w:rFonts w:ascii="Calibri" w:hAnsi="Calibri" w:cs="Arial"/>
          <w:sz w:val="20"/>
          <w:szCs w:val="20"/>
        </w:rPr>
        <w:t xml:space="preserve">. It’s important to learn from our shared experiences, </w:t>
      </w:r>
      <w:r w:rsidR="00A65F06">
        <w:rPr>
          <w:rFonts w:ascii="Calibri" w:hAnsi="Calibri" w:cs="Arial"/>
          <w:sz w:val="20"/>
          <w:szCs w:val="20"/>
        </w:rPr>
        <w:t xml:space="preserve">today </w:t>
      </w:r>
      <w:r w:rsidR="00C85770">
        <w:rPr>
          <w:rFonts w:ascii="Calibri" w:hAnsi="Calibri" w:cs="Arial"/>
          <w:sz w:val="20"/>
          <w:szCs w:val="20"/>
        </w:rPr>
        <w:t xml:space="preserve">we are talking about </w:t>
      </w:r>
      <w:r w:rsidR="00A65F06">
        <w:rPr>
          <w:rFonts w:ascii="Calibri" w:hAnsi="Calibri" w:cs="Arial"/>
          <w:sz w:val="20"/>
          <w:szCs w:val="20"/>
        </w:rPr>
        <w:t>h</w:t>
      </w:r>
      <w:r w:rsidR="00C85770">
        <w:rPr>
          <w:rFonts w:ascii="Calibri" w:hAnsi="Calibri" w:cs="Arial"/>
          <w:sz w:val="20"/>
          <w:szCs w:val="20"/>
        </w:rPr>
        <w:t xml:space="preserve">ow to get support and gain </w:t>
      </w:r>
      <w:r w:rsidR="00A65F06">
        <w:rPr>
          <w:rFonts w:ascii="Calibri" w:hAnsi="Calibri" w:cs="Arial"/>
          <w:sz w:val="20"/>
          <w:szCs w:val="20"/>
        </w:rPr>
        <w:t xml:space="preserve">more </w:t>
      </w:r>
      <w:r w:rsidR="00C85770">
        <w:rPr>
          <w:rFonts w:ascii="Calibri" w:hAnsi="Calibri" w:cs="Arial"/>
          <w:sz w:val="20"/>
          <w:szCs w:val="20"/>
        </w:rPr>
        <w:t>weight behind our messages</w:t>
      </w:r>
      <w:r w:rsidR="00A65F06">
        <w:rPr>
          <w:rFonts w:ascii="Calibri" w:hAnsi="Calibri" w:cs="Arial"/>
          <w:sz w:val="20"/>
          <w:szCs w:val="20"/>
        </w:rPr>
        <w:t xml:space="preserve">. </w:t>
      </w:r>
      <w:r w:rsidR="006E6A5C">
        <w:rPr>
          <w:rFonts w:ascii="Calibri" w:hAnsi="Calibri" w:cs="Arial"/>
          <w:sz w:val="20"/>
          <w:szCs w:val="20"/>
        </w:rPr>
        <w:t>We will show the a</w:t>
      </w:r>
      <w:r w:rsidR="00290AD9">
        <w:rPr>
          <w:rFonts w:ascii="Calibri" w:hAnsi="Calibri" w:cs="Arial"/>
          <w:sz w:val="20"/>
          <w:szCs w:val="20"/>
        </w:rPr>
        <w:t>dvan</w:t>
      </w:r>
      <w:r w:rsidR="006E6A5C">
        <w:rPr>
          <w:rFonts w:ascii="Calibri" w:hAnsi="Calibri" w:cs="Arial"/>
          <w:sz w:val="20"/>
          <w:szCs w:val="20"/>
        </w:rPr>
        <w:t>tages</w:t>
      </w:r>
      <w:r w:rsidR="00290AD9">
        <w:rPr>
          <w:rFonts w:ascii="Calibri" w:hAnsi="Calibri" w:cs="Arial"/>
          <w:sz w:val="20"/>
          <w:szCs w:val="20"/>
        </w:rPr>
        <w:t xml:space="preserve"> of </w:t>
      </w:r>
      <w:r w:rsidR="00A65F06">
        <w:rPr>
          <w:rFonts w:ascii="Calibri" w:hAnsi="Calibri" w:cs="Arial"/>
          <w:sz w:val="20"/>
          <w:szCs w:val="20"/>
        </w:rPr>
        <w:t xml:space="preserve">growing and resourcing </w:t>
      </w:r>
      <w:r w:rsidR="00290AD9">
        <w:rPr>
          <w:rFonts w:ascii="Calibri" w:hAnsi="Calibri" w:cs="Arial"/>
          <w:sz w:val="20"/>
          <w:szCs w:val="20"/>
        </w:rPr>
        <w:t>expert Aboriginal environmental health organisations.</w:t>
      </w:r>
      <w:r w:rsidR="006E6A5C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>Problems need funding and partnerships to fix.</w:t>
      </w:r>
      <w:r w:rsidR="007517FA">
        <w:rPr>
          <w:rFonts w:ascii="Calibri" w:hAnsi="Calibri" w:cs="Arial"/>
          <w:sz w:val="20"/>
          <w:szCs w:val="20"/>
        </w:rPr>
        <w:t xml:space="preserve"> The changes</w:t>
      </w:r>
      <w:r w:rsidR="00A65F06">
        <w:rPr>
          <w:rFonts w:ascii="Calibri" w:hAnsi="Calibri" w:cs="Arial"/>
          <w:sz w:val="20"/>
          <w:szCs w:val="20"/>
        </w:rPr>
        <w:t xml:space="preserve"> to the Plumbing regulations ha</w:t>
      </w:r>
      <w:r w:rsidR="007517FA">
        <w:rPr>
          <w:rFonts w:ascii="Calibri" w:hAnsi="Calibri" w:cs="Arial"/>
          <w:sz w:val="20"/>
          <w:szCs w:val="20"/>
        </w:rPr>
        <w:t xml:space="preserve">ve been </w:t>
      </w:r>
      <w:proofErr w:type="spellStart"/>
      <w:r w:rsidR="007517FA">
        <w:rPr>
          <w:rFonts w:ascii="Calibri" w:hAnsi="Calibri" w:cs="Arial"/>
          <w:sz w:val="20"/>
          <w:szCs w:val="20"/>
        </w:rPr>
        <w:t>benific</w:t>
      </w:r>
      <w:r w:rsidR="006E6A5C">
        <w:rPr>
          <w:rFonts w:ascii="Calibri" w:hAnsi="Calibri" w:cs="Arial"/>
          <w:sz w:val="20"/>
          <w:szCs w:val="20"/>
        </w:rPr>
        <w:t>ial</w:t>
      </w:r>
      <w:proofErr w:type="spellEnd"/>
      <w:r w:rsidR="007517FA">
        <w:rPr>
          <w:rFonts w:ascii="Calibri" w:hAnsi="Calibri" w:cs="Arial"/>
          <w:sz w:val="20"/>
          <w:szCs w:val="20"/>
        </w:rPr>
        <w:t xml:space="preserve"> for remote Aboriginal people.  </w:t>
      </w:r>
      <w:r>
        <w:rPr>
          <w:rFonts w:ascii="Calibri" w:hAnsi="Calibri" w:cs="Arial"/>
          <w:sz w:val="20"/>
          <w:szCs w:val="20"/>
        </w:rPr>
        <w:t xml:space="preserve"> </w:t>
      </w:r>
      <w:r w:rsidR="007517FA">
        <w:rPr>
          <w:rFonts w:ascii="Calibri" w:hAnsi="Calibri" w:cs="Arial"/>
          <w:sz w:val="20"/>
          <w:szCs w:val="20"/>
        </w:rPr>
        <w:t>Chicky will describe Nirrumbuk’s service area</w:t>
      </w:r>
      <w:r w:rsidR="006E6A5C">
        <w:rPr>
          <w:rFonts w:ascii="Calibri" w:hAnsi="Calibri" w:cs="Arial"/>
          <w:sz w:val="20"/>
          <w:szCs w:val="20"/>
        </w:rPr>
        <w:t>. Patrick w</w:t>
      </w:r>
      <w:r w:rsidR="00A65F06">
        <w:rPr>
          <w:rFonts w:ascii="Calibri" w:hAnsi="Calibri" w:cs="Arial"/>
          <w:sz w:val="20"/>
          <w:szCs w:val="20"/>
        </w:rPr>
        <w:t>ill describe his w</w:t>
      </w:r>
      <w:r w:rsidR="006E6A5C">
        <w:rPr>
          <w:rFonts w:ascii="Calibri" w:hAnsi="Calibri" w:cs="Arial"/>
          <w:sz w:val="20"/>
          <w:szCs w:val="20"/>
        </w:rPr>
        <w:t xml:space="preserve">ork in the </w:t>
      </w:r>
      <w:proofErr w:type="spellStart"/>
      <w:r w:rsidR="006E6A5C">
        <w:rPr>
          <w:rFonts w:ascii="Calibri" w:hAnsi="Calibri" w:cs="Arial"/>
          <w:sz w:val="20"/>
          <w:szCs w:val="20"/>
        </w:rPr>
        <w:t>Fitrzroy</w:t>
      </w:r>
      <w:proofErr w:type="spellEnd"/>
      <w:r w:rsidR="006E6A5C">
        <w:rPr>
          <w:rFonts w:ascii="Calibri" w:hAnsi="Calibri" w:cs="Arial"/>
          <w:sz w:val="20"/>
          <w:szCs w:val="20"/>
        </w:rPr>
        <w:t xml:space="preserve"> V</w:t>
      </w:r>
      <w:r w:rsidR="00A65F06">
        <w:rPr>
          <w:rFonts w:ascii="Calibri" w:hAnsi="Calibri" w:cs="Arial"/>
          <w:sz w:val="20"/>
          <w:szCs w:val="20"/>
        </w:rPr>
        <w:t>alley, a region in C</w:t>
      </w:r>
      <w:r w:rsidR="007517FA">
        <w:rPr>
          <w:rFonts w:ascii="Calibri" w:hAnsi="Calibri" w:cs="Arial"/>
          <w:sz w:val="20"/>
          <w:szCs w:val="20"/>
        </w:rPr>
        <w:t>e</w:t>
      </w:r>
      <w:r w:rsidR="00A65F06">
        <w:rPr>
          <w:rFonts w:ascii="Calibri" w:hAnsi="Calibri" w:cs="Arial"/>
          <w:sz w:val="20"/>
          <w:szCs w:val="20"/>
        </w:rPr>
        <w:t>n</w:t>
      </w:r>
      <w:r w:rsidR="007517FA">
        <w:rPr>
          <w:rFonts w:ascii="Calibri" w:hAnsi="Calibri" w:cs="Arial"/>
          <w:sz w:val="20"/>
          <w:szCs w:val="20"/>
        </w:rPr>
        <w:t xml:space="preserve">tral Kimberley with approximately 3,000 </w:t>
      </w:r>
      <w:proofErr w:type="spellStart"/>
      <w:r w:rsidR="007517FA">
        <w:rPr>
          <w:rFonts w:ascii="Calibri" w:hAnsi="Calibri" w:cs="Arial"/>
          <w:sz w:val="20"/>
          <w:szCs w:val="20"/>
        </w:rPr>
        <w:t>Aborigial</w:t>
      </w:r>
      <w:proofErr w:type="spellEnd"/>
      <w:r w:rsidR="007517FA">
        <w:rPr>
          <w:rFonts w:ascii="Calibri" w:hAnsi="Calibri" w:cs="Arial"/>
          <w:sz w:val="20"/>
          <w:szCs w:val="20"/>
        </w:rPr>
        <w:t xml:space="preserve"> residents.</w:t>
      </w:r>
      <w:r w:rsidR="00290AD9">
        <w:rPr>
          <w:rFonts w:ascii="Calibri" w:hAnsi="Calibri" w:cs="Arial"/>
          <w:sz w:val="20"/>
          <w:szCs w:val="20"/>
        </w:rPr>
        <w:t xml:space="preserve"> Both services acknowledge and appreciate funding</w:t>
      </w:r>
      <w:r w:rsidR="006E6A5C">
        <w:rPr>
          <w:rFonts w:ascii="Calibri" w:hAnsi="Calibri" w:cs="Arial"/>
          <w:sz w:val="20"/>
          <w:szCs w:val="20"/>
        </w:rPr>
        <w:t xml:space="preserve"> from EH Health Bran</w:t>
      </w:r>
      <w:r w:rsidR="00290AD9">
        <w:rPr>
          <w:rFonts w:ascii="Calibri" w:hAnsi="Calibri" w:cs="Arial"/>
          <w:sz w:val="20"/>
          <w:szCs w:val="20"/>
        </w:rPr>
        <w:t>c</w:t>
      </w:r>
      <w:r w:rsidR="006E6A5C">
        <w:rPr>
          <w:rFonts w:ascii="Calibri" w:hAnsi="Calibri" w:cs="Arial"/>
          <w:sz w:val="20"/>
          <w:szCs w:val="20"/>
        </w:rPr>
        <w:t>h</w:t>
      </w:r>
      <w:r w:rsidR="00290AD9">
        <w:rPr>
          <w:rFonts w:ascii="Calibri" w:hAnsi="Calibri" w:cs="Arial"/>
          <w:sz w:val="20"/>
          <w:szCs w:val="20"/>
        </w:rPr>
        <w:t xml:space="preserve">. </w:t>
      </w:r>
    </w:p>
    <w:p w14:paraId="412233F5" w14:textId="77777777" w:rsidR="00DC5DF7" w:rsidRDefault="00DC5DF7" w:rsidP="00450592">
      <w:pPr>
        <w:spacing w:line="360" w:lineRule="auto"/>
        <w:jc w:val="both"/>
        <w:rPr>
          <w:rFonts w:ascii="Calibri" w:hAnsi="Calibri" w:cs="Arial"/>
          <w:b/>
          <w:sz w:val="20"/>
          <w:szCs w:val="20"/>
        </w:rPr>
      </w:pPr>
    </w:p>
    <w:p w14:paraId="58300A5B" w14:textId="77777777" w:rsidR="00D16AFC" w:rsidRDefault="00DC5DF7" w:rsidP="00450592">
      <w:pPr>
        <w:spacing w:line="360" w:lineRule="auto"/>
        <w:jc w:val="both"/>
        <w:rPr>
          <w:rFonts w:ascii="Calibri" w:hAnsi="Calibri" w:cs="Arial"/>
          <w:color w:val="7F7F7F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 xml:space="preserve">Abstract </w:t>
      </w:r>
      <w:r w:rsidRPr="00CE04AE">
        <w:rPr>
          <w:rFonts w:ascii="Calibri" w:hAnsi="Calibri" w:cs="Arial"/>
          <w:b/>
          <w:sz w:val="20"/>
          <w:szCs w:val="20"/>
        </w:rPr>
        <w:t>Summary</w:t>
      </w:r>
      <w:r w:rsidRPr="00CE04AE">
        <w:rPr>
          <w:rFonts w:ascii="Calibri" w:hAnsi="Calibri" w:cs="Arial"/>
          <w:b/>
          <w:color w:val="7F7F7F"/>
          <w:sz w:val="20"/>
          <w:szCs w:val="20"/>
        </w:rPr>
        <w:t>.</w:t>
      </w:r>
      <w:r w:rsidRPr="00CE04AE">
        <w:rPr>
          <w:rFonts w:ascii="Calibri" w:hAnsi="Calibri" w:cs="Arial"/>
          <w:color w:val="7F7F7F"/>
          <w:sz w:val="20"/>
          <w:szCs w:val="20"/>
        </w:rPr>
        <w:t xml:space="preserve"> </w:t>
      </w:r>
    </w:p>
    <w:p w14:paraId="460A226B" w14:textId="77777777" w:rsidR="00AC7DBF" w:rsidRPr="00450592" w:rsidRDefault="006E6A5C" w:rsidP="00450592">
      <w:pPr>
        <w:spacing w:line="360" w:lineRule="auto"/>
        <w:jc w:val="both"/>
        <w:rPr>
          <w:rFonts w:ascii="Calibri" w:hAnsi="Calibri" w:cs="Arial"/>
          <w:color w:val="7F7F7F"/>
          <w:sz w:val="20"/>
          <w:szCs w:val="20"/>
        </w:rPr>
      </w:pPr>
      <w:r w:rsidRPr="00D16AFC">
        <w:rPr>
          <w:rFonts w:ascii="Calibri" w:hAnsi="Calibri" w:cs="Arial"/>
          <w:sz w:val="20"/>
          <w:szCs w:val="20"/>
        </w:rPr>
        <w:t>This presentation will share exp</w:t>
      </w:r>
      <w:r w:rsidR="00D16AFC" w:rsidRPr="00D16AFC">
        <w:rPr>
          <w:rFonts w:ascii="Calibri" w:hAnsi="Calibri" w:cs="Arial"/>
          <w:sz w:val="20"/>
          <w:szCs w:val="20"/>
        </w:rPr>
        <w:t xml:space="preserve">eriences as Aboriginal </w:t>
      </w:r>
      <w:proofErr w:type="spellStart"/>
      <w:r w:rsidR="00D16AFC" w:rsidRPr="00D16AFC">
        <w:rPr>
          <w:rFonts w:ascii="Calibri" w:hAnsi="Calibri" w:cs="Arial"/>
          <w:sz w:val="20"/>
          <w:szCs w:val="20"/>
        </w:rPr>
        <w:t>exniviro</w:t>
      </w:r>
      <w:r w:rsidRPr="00D16AFC">
        <w:rPr>
          <w:rFonts w:ascii="Calibri" w:hAnsi="Calibri" w:cs="Arial"/>
          <w:sz w:val="20"/>
          <w:szCs w:val="20"/>
        </w:rPr>
        <w:t>nmental</w:t>
      </w:r>
      <w:proofErr w:type="spellEnd"/>
      <w:r w:rsidRPr="00D16AFC">
        <w:rPr>
          <w:rFonts w:ascii="Calibri" w:hAnsi="Calibri" w:cs="Arial"/>
          <w:sz w:val="20"/>
          <w:szCs w:val="20"/>
        </w:rPr>
        <w:t xml:space="preserve"> health practitioners working in the remote Kimberley region. </w:t>
      </w:r>
    </w:p>
    <w:p w14:paraId="0DD74927" w14:textId="77777777" w:rsidR="00AC7DBF" w:rsidRDefault="00AC7DBF" w:rsidP="00450592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14:paraId="171E0E53" w14:textId="77777777" w:rsidR="00D16AFC" w:rsidRPr="00450592" w:rsidRDefault="00AC7DBF" w:rsidP="00450592">
      <w:pPr>
        <w:spacing w:line="360" w:lineRule="auto"/>
        <w:rPr>
          <w:rFonts w:ascii="Calibri" w:hAnsi="Calibri" w:cs="Arial"/>
          <w:b/>
          <w:color w:val="0070C0"/>
          <w:sz w:val="32"/>
          <w:szCs w:val="32"/>
        </w:rPr>
      </w:pPr>
      <w:r w:rsidRPr="00D66827">
        <w:rPr>
          <w:rFonts w:ascii="Calibri" w:hAnsi="Calibri" w:cs="Arial"/>
          <w:b/>
          <w:color w:val="0070C0"/>
          <w:sz w:val="32"/>
          <w:szCs w:val="32"/>
        </w:rPr>
        <w:t>Main Presenter Biography</w:t>
      </w:r>
    </w:p>
    <w:p w14:paraId="77183F9F" w14:textId="77777777" w:rsidR="00D16AFC" w:rsidRDefault="00D16AFC" w:rsidP="00450592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  <w:proofErr w:type="spellStart"/>
      <w:r>
        <w:rPr>
          <w:rFonts w:ascii="Calibri" w:hAnsi="Calibri" w:cs="Arial"/>
          <w:sz w:val="20"/>
          <w:szCs w:val="20"/>
        </w:rPr>
        <w:t>Chicky</w:t>
      </w:r>
      <w:proofErr w:type="spellEnd"/>
      <w:r>
        <w:rPr>
          <w:rFonts w:ascii="Calibri" w:hAnsi="Calibri" w:cs="Arial"/>
          <w:sz w:val="20"/>
          <w:szCs w:val="20"/>
        </w:rPr>
        <w:t xml:space="preserve"> is the Environmental Health Supervisor (Kimberley) for Nirrumbuk Environmental Health and Services. He has rich and diverse experience in the environmental health field, including as EH Lecturer for Kimberley TAFE and </w:t>
      </w:r>
      <w:proofErr w:type="spellStart"/>
      <w:r>
        <w:rPr>
          <w:rFonts w:ascii="Calibri" w:hAnsi="Calibri" w:cs="Arial"/>
          <w:sz w:val="20"/>
          <w:szCs w:val="20"/>
        </w:rPr>
        <w:t>Djaringo</w:t>
      </w:r>
      <w:proofErr w:type="spellEnd"/>
      <w:r>
        <w:rPr>
          <w:rFonts w:ascii="Calibri" w:hAnsi="Calibri" w:cs="Arial"/>
          <w:sz w:val="20"/>
          <w:szCs w:val="20"/>
        </w:rPr>
        <w:t xml:space="preserve"> RTO and Field Supervisor for Kimberley Population Health Unit. </w:t>
      </w:r>
      <w:proofErr w:type="spellStart"/>
      <w:r>
        <w:rPr>
          <w:rFonts w:ascii="Calibri" w:hAnsi="Calibri" w:cs="Arial"/>
          <w:sz w:val="20"/>
          <w:szCs w:val="20"/>
        </w:rPr>
        <w:t>Chicky</w:t>
      </w:r>
      <w:proofErr w:type="spellEnd"/>
      <w:r>
        <w:rPr>
          <w:rFonts w:ascii="Calibri" w:hAnsi="Calibri" w:cs="Arial"/>
          <w:sz w:val="20"/>
          <w:szCs w:val="20"/>
        </w:rPr>
        <w:t xml:space="preserve"> is a </w:t>
      </w:r>
      <w:proofErr w:type="spellStart"/>
      <w:r>
        <w:rPr>
          <w:rFonts w:ascii="Calibri" w:hAnsi="Calibri" w:cs="Arial"/>
          <w:sz w:val="20"/>
          <w:szCs w:val="20"/>
        </w:rPr>
        <w:t>Bardi</w:t>
      </w:r>
      <w:proofErr w:type="spellEnd"/>
      <w:r>
        <w:rPr>
          <w:rFonts w:ascii="Calibri" w:hAnsi="Calibri" w:cs="Arial"/>
          <w:sz w:val="20"/>
          <w:szCs w:val="20"/>
        </w:rPr>
        <w:t xml:space="preserve"> man from </w:t>
      </w:r>
      <w:proofErr w:type="spellStart"/>
      <w:r>
        <w:rPr>
          <w:rFonts w:ascii="Calibri" w:hAnsi="Calibri" w:cs="Arial"/>
          <w:sz w:val="20"/>
          <w:szCs w:val="20"/>
        </w:rPr>
        <w:t>Arydaloon</w:t>
      </w:r>
      <w:proofErr w:type="spellEnd"/>
      <w:r>
        <w:rPr>
          <w:rFonts w:ascii="Calibri" w:hAnsi="Calibri" w:cs="Arial"/>
          <w:sz w:val="20"/>
          <w:szCs w:val="20"/>
        </w:rPr>
        <w:t xml:space="preserve"> (One Arm Point) on the Dampier Peninsula. Born, raised and educated in Darwin, he completed his trade in Carpentry and moved to </w:t>
      </w:r>
      <w:proofErr w:type="spellStart"/>
      <w:r>
        <w:rPr>
          <w:rFonts w:ascii="Calibri" w:hAnsi="Calibri" w:cs="Arial"/>
          <w:sz w:val="20"/>
          <w:szCs w:val="20"/>
        </w:rPr>
        <w:t>Ardyaloon</w:t>
      </w:r>
      <w:proofErr w:type="spellEnd"/>
      <w:r>
        <w:rPr>
          <w:rFonts w:ascii="Calibri" w:hAnsi="Calibri" w:cs="Arial"/>
          <w:sz w:val="20"/>
          <w:szCs w:val="20"/>
        </w:rPr>
        <w:t xml:space="preserve"> in 1980 to join his family and started his own, one family there. Chicky has been working in and with remote </w:t>
      </w:r>
      <w:proofErr w:type="spellStart"/>
      <w:r>
        <w:rPr>
          <w:rFonts w:ascii="Calibri" w:hAnsi="Calibri" w:cs="Arial"/>
          <w:sz w:val="20"/>
          <w:szCs w:val="20"/>
        </w:rPr>
        <w:t>communites</w:t>
      </w:r>
      <w:proofErr w:type="spellEnd"/>
      <w:r>
        <w:rPr>
          <w:rFonts w:ascii="Calibri" w:hAnsi="Calibri" w:cs="Arial"/>
          <w:sz w:val="20"/>
          <w:szCs w:val="20"/>
        </w:rPr>
        <w:t xml:space="preserve"> across the </w:t>
      </w:r>
      <w:proofErr w:type="spellStart"/>
      <w:r>
        <w:rPr>
          <w:rFonts w:ascii="Calibri" w:hAnsi="Calibri" w:cs="Arial"/>
          <w:sz w:val="20"/>
          <w:szCs w:val="20"/>
        </w:rPr>
        <w:t>Kimberleys</w:t>
      </w:r>
      <w:proofErr w:type="spellEnd"/>
      <w:r>
        <w:rPr>
          <w:rFonts w:ascii="Calibri" w:hAnsi="Calibri" w:cs="Arial"/>
          <w:sz w:val="20"/>
          <w:szCs w:val="20"/>
        </w:rPr>
        <w:t xml:space="preserve"> for the past 40 y ears. He has been a Community Council Chairperson, Builder, Mentor, Trainer and for the past 20 years </w:t>
      </w:r>
      <w:r w:rsidR="004A42D4">
        <w:rPr>
          <w:rFonts w:ascii="Calibri" w:hAnsi="Calibri" w:cs="Arial"/>
          <w:sz w:val="20"/>
          <w:szCs w:val="20"/>
        </w:rPr>
        <w:t>focussed on his passion, Environmental Health. Chicky has been instrumental in developing local partnerships and ways of working, always keeping his eye on the best outcome for all Aboriginal people.</w:t>
      </w:r>
    </w:p>
    <w:p w14:paraId="784D9CD0" w14:textId="77777777" w:rsidR="00D16AFC" w:rsidRDefault="00D16AFC" w:rsidP="00450592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sectPr w:rsidR="00D16AFC" w:rsidSect="00731E44">
      <w:pgSz w:w="12240" w:h="15840"/>
      <w:pgMar w:top="1134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nion Pro">
    <w:panose1 w:val="02040503050306020203"/>
    <w:charset w:val="00"/>
    <w:family w:val="auto"/>
    <w:pitch w:val="variable"/>
    <w:sig w:usb0="60000287" w:usb1="00000001" w:usb2="00000000" w:usb3="00000000" w:csb0="0000019F" w:csb1="00000000"/>
  </w:font>
  <w:font w:name="Myriad Pro Light">
    <w:charset w:val="00"/>
    <w:family w:val="auto"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78740C"/>
    <w:multiLevelType w:val="hybridMultilevel"/>
    <w:tmpl w:val="FEBC30F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0E5395"/>
    <w:multiLevelType w:val="hybridMultilevel"/>
    <w:tmpl w:val="6BBEE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AD015E"/>
    <w:multiLevelType w:val="hybridMultilevel"/>
    <w:tmpl w:val="3FE8F2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UzNTMwMTcyNjA0NTRU0lEKTi0uzszPAykwqgUAxJBV/iwAAAA="/>
  </w:docVars>
  <w:rsids>
    <w:rsidRoot w:val="00F33116"/>
    <w:rsid w:val="00002046"/>
    <w:rsid w:val="00020399"/>
    <w:rsid w:val="00050D45"/>
    <w:rsid w:val="00057E28"/>
    <w:rsid w:val="0006109B"/>
    <w:rsid w:val="000732AE"/>
    <w:rsid w:val="000F788E"/>
    <w:rsid w:val="00116099"/>
    <w:rsid w:val="00137AC8"/>
    <w:rsid w:val="00173B21"/>
    <w:rsid w:val="001B5AC4"/>
    <w:rsid w:val="001D033A"/>
    <w:rsid w:val="001E4434"/>
    <w:rsid w:val="00212B98"/>
    <w:rsid w:val="00233319"/>
    <w:rsid w:val="00235ED6"/>
    <w:rsid w:val="00235FE6"/>
    <w:rsid w:val="00245514"/>
    <w:rsid w:val="002617CF"/>
    <w:rsid w:val="00290AD9"/>
    <w:rsid w:val="0029639D"/>
    <w:rsid w:val="00335F3B"/>
    <w:rsid w:val="00344A12"/>
    <w:rsid w:val="00412CE2"/>
    <w:rsid w:val="00450592"/>
    <w:rsid w:val="004528B1"/>
    <w:rsid w:val="004626BE"/>
    <w:rsid w:val="00490835"/>
    <w:rsid w:val="004A42D4"/>
    <w:rsid w:val="00535DD8"/>
    <w:rsid w:val="00555133"/>
    <w:rsid w:val="0057743C"/>
    <w:rsid w:val="00602683"/>
    <w:rsid w:val="006B3691"/>
    <w:rsid w:val="006C664A"/>
    <w:rsid w:val="006E3D98"/>
    <w:rsid w:val="006E6A5C"/>
    <w:rsid w:val="006E76B5"/>
    <w:rsid w:val="006F55A3"/>
    <w:rsid w:val="00710739"/>
    <w:rsid w:val="00731E44"/>
    <w:rsid w:val="007347D3"/>
    <w:rsid w:val="00747A4D"/>
    <w:rsid w:val="007517FA"/>
    <w:rsid w:val="007A4410"/>
    <w:rsid w:val="00811986"/>
    <w:rsid w:val="008359FB"/>
    <w:rsid w:val="00871DBE"/>
    <w:rsid w:val="008A1F00"/>
    <w:rsid w:val="008C7453"/>
    <w:rsid w:val="008D0C78"/>
    <w:rsid w:val="008D753B"/>
    <w:rsid w:val="008E27F2"/>
    <w:rsid w:val="008F01D6"/>
    <w:rsid w:val="00917088"/>
    <w:rsid w:val="00974D18"/>
    <w:rsid w:val="00A028F5"/>
    <w:rsid w:val="00A14631"/>
    <w:rsid w:val="00A1464A"/>
    <w:rsid w:val="00A65F06"/>
    <w:rsid w:val="00A751AD"/>
    <w:rsid w:val="00AA4292"/>
    <w:rsid w:val="00AB7EE9"/>
    <w:rsid w:val="00AC7DBF"/>
    <w:rsid w:val="00B50AD4"/>
    <w:rsid w:val="00BA5C54"/>
    <w:rsid w:val="00BB3163"/>
    <w:rsid w:val="00BC17C8"/>
    <w:rsid w:val="00C02FFF"/>
    <w:rsid w:val="00C30E67"/>
    <w:rsid w:val="00C33FBE"/>
    <w:rsid w:val="00C85770"/>
    <w:rsid w:val="00CB1AC3"/>
    <w:rsid w:val="00CD2CC9"/>
    <w:rsid w:val="00CE04AE"/>
    <w:rsid w:val="00D00FEF"/>
    <w:rsid w:val="00D16AFC"/>
    <w:rsid w:val="00DA3C0C"/>
    <w:rsid w:val="00DC5DF7"/>
    <w:rsid w:val="00E36327"/>
    <w:rsid w:val="00E5084D"/>
    <w:rsid w:val="00E75A68"/>
    <w:rsid w:val="00EE7CB6"/>
    <w:rsid w:val="00F00379"/>
    <w:rsid w:val="00F33116"/>
    <w:rsid w:val="00F62F1D"/>
    <w:rsid w:val="00F83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512E7"/>
  <w15:docId w15:val="{EDC6C6E5-68F0-4AB5-BCE5-65579F429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44A12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35FE6"/>
    <w:pPr>
      <w:keepNext/>
      <w:outlineLvl w:val="0"/>
    </w:pPr>
    <w:rPr>
      <w:rFonts w:ascii="Times" w:hAnsi="Times"/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4A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44A1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344A12"/>
    <w:pPr>
      <w:autoSpaceDE w:val="0"/>
      <w:autoSpaceDN w:val="0"/>
      <w:adjustRightInd w:val="0"/>
    </w:pPr>
    <w:rPr>
      <w:rFonts w:ascii="Arial" w:hAnsi="Arial" w:cs="Arial"/>
      <w:color w:val="000080"/>
    </w:rPr>
  </w:style>
  <w:style w:type="character" w:customStyle="1" w:styleId="BodyTextChar">
    <w:name w:val="Body Text Char"/>
    <w:link w:val="BodyText"/>
    <w:rsid w:val="00344A12"/>
    <w:rPr>
      <w:rFonts w:ascii="Arial" w:eastAsia="Times New Roman" w:hAnsi="Arial" w:cs="Arial"/>
      <w:color w:val="000080"/>
      <w:sz w:val="24"/>
      <w:szCs w:val="24"/>
      <w:lang w:val="en-AU"/>
    </w:rPr>
  </w:style>
  <w:style w:type="paragraph" w:styleId="BodyText3">
    <w:name w:val="Body Text 3"/>
    <w:basedOn w:val="Normal"/>
    <w:link w:val="BodyText3Char"/>
    <w:rsid w:val="00344A12"/>
    <w:rPr>
      <w:rFonts w:ascii="Arial" w:hAnsi="Arial" w:cs="Arial"/>
      <w:b/>
      <w:bCs/>
      <w:color w:val="000080"/>
      <w:sz w:val="22"/>
    </w:rPr>
  </w:style>
  <w:style w:type="character" w:customStyle="1" w:styleId="BodyText3Char">
    <w:name w:val="Body Text 3 Char"/>
    <w:link w:val="BodyText3"/>
    <w:rsid w:val="00344A12"/>
    <w:rPr>
      <w:rFonts w:ascii="Arial" w:eastAsia="Times New Roman" w:hAnsi="Arial" w:cs="Arial"/>
      <w:b/>
      <w:bCs/>
      <w:color w:val="000080"/>
      <w:szCs w:val="24"/>
      <w:lang w:val="en-AU"/>
    </w:rPr>
  </w:style>
  <w:style w:type="character" w:styleId="Hyperlink">
    <w:name w:val="Hyperlink"/>
    <w:rsid w:val="00344A12"/>
    <w:rPr>
      <w:color w:val="0000FF"/>
      <w:u w:val="single"/>
    </w:rPr>
  </w:style>
  <w:style w:type="paragraph" w:styleId="NormalWeb">
    <w:name w:val="Normal (Web)"/>
    <w:basedOn w:val="Normal"/>
    <w:rsid w:val="00344A12"/>
    <w:pPr>
      <w:spacing w:before="100" w:beforeAutospacing="1" w:after="100" w:afterAutospacing="1"/>
    </w:pPr>
  </w:style>
  <w:style w:type="character" w:customStyle="1" w:styleId="Heading1Char">
    <w:name w:val="Heading 1 Char"/>
    <w:link w:val="Heading1"/>
    <w:rsid w:val="00235FE6"/>
    <w:rPr>
      <w:rFonts w:ascii="Times" w:eastAsia="Times New Roman" w:hAnsi="Times"/>
      <w:b/>
      <w:bCs/>
      <w:sz w:val="40"/>
      <w:szCs w:val="24"/>
      <w:lang w:val="en-AU" w:eastAsia="en-US"/>
    </w:rPr>
  </w:style>
  <w:style w:type="paragraph" w:customStyle="1" w:styleId="Author">
    <w:name w:val="Author"/>
    <w:basedOn w:val="Normal"/>
    <w:next w:val="Normal"/>
    <w:rsid w:val="00235FE6"/>
    <w:pPr>
      <w:suppressAutoHyphens/>
      <w:overflowPunct w:val="0"/>
      <w:autoSpaceDE w:val="0"/>
      <w:autoSpaceDN w:val="0"/>
      <w:adjustRightInd w:val="0"/>
      <w:spacing w:line="320" w:lineRule="exact"/>
      <w:jc w:val="both"/>
      <w:textAlignment w:val="baseline"/>
    </w:pPr>
    <w:rPr>
      <w:sz w:val="28"/>
      <w:szCs w:val="20"/>
      <w:lang w:val="en-US"/>
    </w:rPr>
  </w:style>
  <w:style w:type="paragraph" w:customStyle="1" w:styleId="NormalParagraphStyle">
    <w:name w:val="NormalParagraphStyle"/>
    <w:basedOn w:val="Normal"/>
    <w:uiPriority w:val="99"/>
    <w:rsid w:val="00AA4292"/>
    <w:pPr>
      <w:autoSpaceDE w:val="0"/>
      <w:autoSpaceDN w:val="0"/>
      <w:adjustRightInd w:val="0"/>
      <w:spacing w:line="288" w:lineRule="auto"/>
      <w:textAlignment w:val="center"/>
    </w:pPr>
    <w:rPr>
      <w:rFonts w:eastAsia="Calibri"/>
      <w:color w:val="000000"/>
      <w:lang w:val="en-GB" w:eastAsia="en-GB"/>
    </w:rPr>
  </w:style>
  <w:style w:type="paragraph" w:customStyle="1" w:styleId="BasicParagraph">
    <w:name w:val="[Basic Paragraph]"/>
    <w:basedOn w:val="Normal"/>
    <w:uiPriority w:val="99"/>
    <w:rsid w:val="00811986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lang w:val="en-GB"/>
    </w:rPr>
  </w:style>
  <w:style w:type="paragraph" w:customStyle="1" w:styleId="Default">
    <w:name w:val="Default"/>
    <w:rsid w:val="00811986"/>
    <w:pPr>
      <w:autoSpaceDE w:val="0"/>
      <w:autoSpaceDN w:val="0"/>
      <w:adjustRightInd w:val="0"/>
    </w:pPr>
    <w:rPr>
      <w:rFonts w:ascii="Myriad Pro Light" w:hAnsi="Myriad Pro Light" w:cs="Myriad Pro Light"/>
      <w:color w:val="000000"/>
      <w:sz w:val="24"/>
      <w:szCs w:val="24"/>
      <w:lang w:eastAsia="en-US"/>
    </w:rPr>
  </w:style>
  <w:style w:type="paragraph" w:customStyle="1" w:styleId="Pa1">
    <w:name w:val="Pa1"/>
    <w:basedOn w:val="Default"/>
    <w:next w:val="Default"/>
    <w:uiPriority w:val="99"/>
    <w:rsid w:val="00811986"/>
    <w:pPr>
      <w:spacing w:line="241" w:lineRule="atLeast"/>
    </w:pPr>
    <w:rPr>
      <w:rFonts w:cs="Times New Roman"/>
      <w:color w:val="auto"/>
    </w:rPr>
  </w:style>
  <w:style w:type="character" w:customStyle="1" w:styleId="A4">
    <w:name w:val="A4"/>
    <w:uiPriority w:val="99"/>
    <w:rsid w:val="00811986"/>
    <w:rPr>
      <w:rFonts w:cs="Myriad Pro Light"/>
      <w:color w:val="C9B62C"/>
      <w:sz w:val="18"/>
      <w:szCs w:val="18"/>
    </w:rPr>
  </w:style>
  <w:style w:type="paragraph" w:customStyle="1" w:styleId="Grant">
    <w:name w:val="Grant"/>
    <w:basedOn w:val="Normal"/>
    <w:link w:val="GrantChar"/>
    <w:qFormat/>
    <w:rsid w:val="006B3691"/>
    <w:pPr>
      <w:spacing w:after="240"/>
    </w:pPr>
    <w:rPr>
      <w:rFonts w:eastAsia="Calibri"/>
      <w:lang w:eastAsia="en-AU"/>
    </w:rPr>
  </w:style>
  <w:style w:type="character" w:customStyle="1" w:styleId="GrantChar">
    <w:name w:val="Grant Char"/>
    <w:link w:val="Grant"/>
    <w:rsid w:val="006B3691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7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88444-FFA9-644C-85F8-BC2C75F13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2484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Australia</Company>
  <LinksUpToDate>false</LinksUpToDate>
  <CharactersWithSpaces>2914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saragarridodiaz@gmail.com</cp:lastModifiedBy>
  <cp:revision>3</cp:revision>
  <cp:lastPrinted>2019-05-17T06:48:00Z</cp:lastPrinted>
  <dcterms:created xsi:type="dcterms:W3CDTF">2019-05-17T06:48:00Z</dcterms:created>
  <dcterms:modified xsi:type="dcterms:W3CDTF">2019-05-17T06:59:00Z</dcterms:modified>
</cp:coreProperties>
</file>